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pStyle w:val="5"/>
        <w:ind w:firstLine="0"/>
        <w:rPr>
          <w:rFonts w:ascii="Times New Roman" w:hAnsi="Times New Roman" w:cs="Times New Roman"/>
          <w:sz w:val="30"/>
        </w:rPr>
      </w:pPr>
    </w:p>
    <w:p>
      <w:pPr>
        <w:pStyle w:val="5"/>
        <w:ind w:firstLine="0"/>
        <w:rPr>
          <w:rFonts w:ascii="Times New Roman" w:hAnsi="Times New Roman" w:cs="Times New Roman"/>
          <w:sz w:val="30"/>
        </w:rPr>
      </w:pPr>
    </w:p>
    <w:p>
      <w:pPr>
        <w:snapToGrid w:val="0"/>
        <w:spacing w:beforeLines="0" w:afterLines="0" w:line="600" w:lineRule="exact"/>
        <w:jc w:val="center"/>
        <w:rPr>
          <w:rFonts w:hint="default" w:ascii="Times New Roman" w:hAnsi="Times New Roman" w:eastAsia="方正小标宋简体" w:cs="Times New Roman"/>
          <w:spacing w:val="20"/>
          <w:sz w:val="48"/>
          <w:szCs w:val="4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  <w:lang w:val="en-US" w:eastAsia="zh-CN"/>
        </w:rPr>
        <w:t>浙江</w:t>
      </w: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</w:rPr>
        <w:t>省高等学校课程思政</w:t>
      </w:r>
      <w:r>
        <w:rPr>
          <w:rFonts w:hint="default" w:ascii="Times New Roman" w:hAnsi="Times New Roman" w:eastAsia="方正小标宋简体" w:cs="Times New Roman"/>
          <w:color w:val="auto"/>
          <w:spacing w:val="20"/>
          <w:sz w:val="48"/>
          <w:szCs w:val="48"/>
          <w:lang w:val="en-US" w:eastAsia="zh-CN"/>
        </w:rPr>
        <w:t>示范</w:t>
      </w: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  <w:lang w:val="en-US" w:eastAsia="zh-CN"/>
        </w:rPr>
        <w:t>基层</w:t>
      </w:r>
    </w:p>
    <w:p>
      <w:pPr>
        <w:snapToGrid w:val="0"/>
        <w:spacing w:beforeLines="0" w:afterLines="0" w:line="600" w:lineRule="exact"/>
        <w:jc w:val="center"/>
        <w:rPr>
          <w:rFonts w:hint="default" w:ascii="Times New Roman" w:hAnsi="Times New Roman" w:eastAsia="方正小标宋简体" w:cs="Times New Roman"/>
          <w:bCs/>
          <w:spacing w:val="-20"/>
          <w:sz w:val="72"/>
          <w:szCs w:val="72"/>
        </w:rPr>
      </w:pP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</w:rPr>
        <w:t>教学</w:t>
      </w: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  <w:lang w:val="en-US" w:eastAsia="zh-CN"/>
        </w:rPr>
        <w:t>组织</w:t>
      </w:r>
      <w:r>
        <w:rPr>
          <w:rFonts w:hint="default" w:ascii="Times New Roman" w:hAnsi="Times New Roman" w:eastAsia="方正小标宋简体" w:cs="Times New Roman"/>
          <w:spacing w:val="20"/>
          <w:sz w:val="48"/>
          <w:szCs w:val="48"/>
        </w:rPr>
        <w:t>申报书</w:t>
      </w:r>
    </w:p>
    <w:p>
      <w:pPr>
        <w:snapToGrid w:val="0"/>
        <w:spacing w:line="480" w:lineRule="auto"/>
        <w:ind w:firstLine="420"/>
        <w:rPr>
          <w:rFonts w:ascii="Times New Roman" w:hAnsi="Times New Roman" w:eastAsia="仿宋_GB2312"/>
          <w:b/>
          <w:bCs/>
          <w:sz w:val="32"/>
          <w:szCs w:val="32"/>
        </w:rPr>
      </w:pPr>
    </w:p>
    <w:p>
      <w:pPr>
        <w:snapToGrid w:val="0"/>
        <w:spacing w:line="480" w:lineRule="auto"/>
        <w:ind w:firstLine="420"/>
        <w:rPr>
          <w:rFonts w:ascii="Times New Roman" w:hAnsi="Times New Roman" w:eastAsia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学校名称</w:t>
      </w:r>
      <w:r>
        <w:rPr>
          <w:rFonts w:ascii="Times New Roman" w:hAnsi="Times New Roman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  <w:lang w:val="en-US" w:eastAsia="zh-CN"/>
        </w:rPr>
        <w:t>基层教学</w:t>
      </w:r>
      <w:r>
        <w:rPr>
          <w:rFonts w:hint="default" w:ascii="Times New Roman" w:hAnsi="Times New Roman" w:eastAsia="黑体"/>
          <w:sz w:val="32"/>
          <w:szCs w:val="32"/>
          <w:lang w:eastAsia="zh-CN"/>
        </w:rPr>
        <w:t>组织</w:t>
      </w:r>
      <w:r>
        <w:rPr>
          <w:rFonts w:hint="default" w:ascii="Times New Roman" w:hAnsi="Times New Roman" w:eastAsia="黑体"/>
          <w:sz w:val="32"/>
          <w:szCs w:val="32"/>
        </w:rPr>
        <w:t>名称</w:t>
      </w:r>
      <w:r>
        <w:rPr>
          <w:rFonts w:ascii="Times New Roman" w:hAnsi="Times New Roman" w:eastAsia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hint="default" w:ascii="Times New Roman" w:hAnsi="Times New Roman" w:eastAsia="黑体"/>
          <w:b/>
          <w:bCs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类</w:t>
      </w:r>
      <w:r>
        <w:rPr>
          <w:rFonts w:hint="default" w:ascii="Times New Roman" w:hAnsi="Times New Roman" w:eastAsia="黑体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黑体"/>
          <w:sz w:val="32"/>
          <w:szCs w:val="32"/>
        </w:rPr>
        <w:t>别</w:t>
      </w:r>
      <w:r>
        <w:rPr>
          <w:rFonts w:ascii="Times New Roman" w:hAnsi="Times New Roman" w:eastAsia="黑体"/>
          <w:sz w:val="32"/>
          <w:szCs w:val="32"/>
        </w:rPr>
        <w:t>：</w:t>
      </w:r>
      <w:r>
        <w:rPr>
          <w:rFonts w:hint="default" w:ascii="Times New Roman" w:hAnsi="Times New Roman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  <w:lang w:val="en-US" w:eastAsia="zh-CN"/>
        </w:rPr>
        <w:t>课程组</w:t>
      </w:r>
      <w:r>
        <w:rPr>
          <w:rFonts w:eastAsia="黑体"/>
          <w:spacing w:val="14"/>
          <w:sz w:val="32"/>
          <w:szCs w:val="32"/>
        </w:rPr>
        <w:t xml:space="preserve">  </w:t>
      </w:r>
      <w:r>
        <w:rPr>
          <w:rFonts w:hint="default" w:ascii="Times New Roman" w:hAnsi="Times New Roman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  <w:lang w:val="en-US" w:eastAsia="zh-CN"/>
        </w:rPr>
        <w:t>教学团队</w:t>
      </w:r>
      <w:r>
        <w:rPr>
          <w:rFonts w:eastAsia="黑体"/>
          <w:spacing w:val="14"/>
          <w:sz w:val="32"/>
          <w:szCs w:val="32"/>
        </w:rPr>
        <w:t xml:space="preserve">  </w:t>
      </w:r>
      <w:r>
        <w:rPr>
          <w:rFonts w:hint="default" w:ascii="Times New Roman" w:hAnsi="Times New Roman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  <w:lang w:val="en-US" w:eastAsia="zh-CN"/>
        </w:rPr>
        <w:t>教研室</w:t>
      </w:r>
      <w:r>
        <w:rPr>
          <w:rFonts w:hint="default" w:ascii="Times New Roman" w:hAnsi="Times New Roman" w:eastAsia="黑体"/>
          <w:b/>
          <w:bCs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360" w:lineRule="auto"/>
        <w:ind w:firstLine="2676" w:firstLineChars="769"/>
        <w:textAlignment w:val="auto"/>
        <w:rPr>
          <w:rFonts w:ascii="Times New Roman" w:hAnsi="Times New Roman" w:eastAsia="黑体"/>
          <w:b/>
          <w:bCs/>
          <w:sz w:val="32"/>
          <w:szCs w:val="32"/>
          <w:u w:val="single"/>
        </w:rPr>
      </w:pPr>
      <w:r>
        <w:rPr>
          <w:rFonts w:hint="default" w:ascii="Times New Roman" w:hAnsi="Times New Roman" w:eastAsia="黑体"/>
          <w:spacing w:val="14"/>
          <w:sz w:val="32"/>
          <w:szCs w:val="32"/>
        </w:rPr>
        <w:t>□</w:t>
      </w:r>
      <w:r>
        <w:rPr>
          <w:rFonts w:hint="eastAsia" w:eastAsia="黑体"/>
          <w:spacing w:val="14"/>
          <w:sz w:val="32"/>
          <w:szCs w:val="32"/>
          <w:lang w:val="en-US" w:eastAsia="zh-CN"/>
        </w:rPr>
        <w:t>其他</w:t>
      </w:r>
      <w:r>
        <w:rPr>
          <w:rFonts w:hint="default" w:eastAsia="黑体"/>
          <w:spacing w:val="14"/>
          <w:sz w:val="32"/>
          <w:szCs w:val="32"/>
          <w:lang w:eastAsia="zh-CN"/>
        </w:rPr>
        <w:t>:</w:t>
      </w:r>
      <w:r>
        <w:rPr>
          <w:rFonts w:hint="default" w:ascii="Times New Roman" w:hAnsi="Times New Roman" w:eastAsia="黑体"/>
          <w:b/>
          <w:bCs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负</w:t>
      </w:r>
      <w:r>
        <w:rPr>
          <w:rFonts w:hint="default" w:ascii="Times New Roman" w:hAnsi="Times New Roman" w:eastAsia="黑体"/>
          <w:sz w:val="32"/>
          <w:szCs w:val="32"/>
        </w:rPr>
        <w:t xml:space="preserve"> </w:t>
      </w:r>
      <w:r>
        <w:rPr>
          <w:rFonts w:ascii="Times New Roman" w:hAnsi="Times New Roman" w:eastAsia="黑体"/>
          <w:sz w:val="32"/>
          <w:szCs w:val="32"/>
        </w:rPr>
        <w:t>责</w:t>
      </w:r>
      <w:r>
        <w:rPr>
          <w:rFonts w:hint="default" w:ascii="Times New Roman" w:hAnsi="Times New Roman" w:eastAsia="黑体"/>
          <w:sz w:val="32"/>
          <w:szCs w:val="32"/>
        </w:rPr>
        <w:t xml:space="preserve"> </w:t>
      </w:r>
      <w:r>
        <w:rPr>
          <w:rFonts w:ascii="Times New Roman" w:hAnsi="Times New Roman" w:eastAsia="黑体"/>
          <w:sz w:val="32"/>
          <w:szCs w:val="32"/>
        </w:rPr>
        <w:t>人：</w:t>
      </w:r>
      <w:r>
        <w:rPr>
          <w:rFonts w:ascii="Times New Roman" w:hAnsi="Times New Roman" w:eastAsia="黑体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hint="default" w:ascii="Times New Roman" w:hAnsi="Times New Roman" w:eastAsia="黑体"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hint="default" w:ascii="Times New Roman" w:hAnsi="Times New Roman" w:eastAsia="黑体"/>
          <w:sz w:val="32"/>
          <w:szCs w:val="32"/>
          <w:lang w:val="en-US" w:eastAsia="zh-CN"/>
        </w:rPr>
        <w:t>电子邮箱：</w:t>
      </w:r>
      <w:r>
        <w:rPr>
          <w:rFonts w:ascii="Times New Roman" w:hAnsi="Times New Roman" w:eastAsia="黑体"/>
          <w:b/>
          <w:bCs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059" w:firstLineChars="331"/>
        <w:textAlignment w:val="auto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填表日期：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39"/>
        <w:jc w:val="center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eastAsia="楷体_GB2312"/>
          <w:sz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eastAsia" w:eastAsia="黑体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>
      <w:pPr>
        <w:widowControl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1.基本情况</w:t>
      </w:r>
    </w:p>
    <w:tbl>
      <w:tblPr>
        <w:tblStyle w:val="6"/>
        <w:tblW w:w="8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070"/>
        <w:gridCol w:w="363"/>
        <w:gridCol w:w="543"/>
        <w:gridCol w:w="174"/>
        <w:gridCol w:w="945"/>
        <w:gridCol w:w="60"/>
        <w:gridCol w:w="814"/>
        <w:gridCol w:w="131"/>
        <w:gridCol w:w="570"/>
        <w:gridCol w:w="255"/>
        <w:gridCol w:w="504"/>
        <w:gridCol w:w="636"/>
        <w:gridCol w:w="341"/>
        <w:gridCol w:w="709"/>
        <w:gridCol w:w="1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1.1基本信息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216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基层教学组织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名称</w:t>
            </w:r>
          </w:p>
        </w:tc>
        <w:tc>
          <w:tcPr>
            <w:tcW w:w="3492" w:type="dxa"/>
            <w:gridSpan w:val="8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所属院系</w:t>
            </w:r>
          </w:p>
        </w:tc>
        <w:tc>
          <w:tcPr>
            <w:tcW w:w="176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216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类型</w:t>
            </w:r>
          </w:p>
        </w:tc>
        <w:tc>
          <w:tcPr>
            <w:tcW w:w="6734" w:type="dxa"/>
            <w:gridSpan w:val="13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□ 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课程组（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□ 公共课/通识教育课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□专业课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□ 实验实践课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）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教学团队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□</w:t>
            </w:r>
            <w:r>
              <w:rPr>
                <w:rFonts w:hint="eastAsia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教研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室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□</w:t>
            </w:r>
            <w:r>
              <w:rPr>
                <w:rFonts w:hint="eastAsia" w:eastAsia="仿宋_GB2312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其他</w:t>
            </w:r>
            <w:r>
              <w:rPr>
                <w:rFonts w:hint="default" w:ascii="Times New Roman" w:hAnsi="Times New Roman" w:eastAsia="仿宋_GB2312" w:cs="Times New Roman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default"/>
                <w:sz w:val="24"/>
                <w:u w:val="none"/>
                <w:lang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1.2 负责人及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主要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成员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733" w:type="dxa"/>
            <w:vMerge w:val="restart"/>
            <w:vAlign w:val="center"/>
          </w:tcPr>
          <w:p>
            <w:pPr>
              <w:snapToGrid w:val="0"/>
              <w:ind w:right="-103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napToGrid w:val="0"/>
              <w:ind w:right="-103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负</w:t>
            </w:r>
          </w:p>
          <w:p>
            <w:pPr>
              <w:snapToGrid w:val="0"/>
              <w:ind w:right="-103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责</w:t>
            </w:r>
          </w:p>
          <w:p>
            <w:pPr>
              <w:snapToGrid w:val="0"/>
              <w:ind w:right="-103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人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专业技术职务</w:t>
            </w:r>
          </w:p>
        </w:tc>
        <w:tc>
          <w:tcPr>
            <w:tcW w:w="3242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党内/行政职务</w:t>
            </w:r>
          </w:p>
        </w:tc>
        <w:tc>
          <w:tcPr>
            <w:tcW w:w="3242" w:type="dxa"/>
            <w:gridSpan w:val="5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通讯地址</w:t>
            </w:r>
          </w:p>
        </w:tc>
        <w:tc>
          <w:tcPr>
            <w:tcW w:w="3242" w:type="dxa"/>
            <w:gridSpan w:val="5"/>
            <w:tcBorders>
              <w:bottom w:val="nil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3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662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83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3242" w:type="dxa"/>
            <w:gridSpan w:val="5"/>
            <w:tcBorders>
              <w:bottom w:val="nil"/>
            </w:tcBorders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vMerge w:val="restart"/>
            <w:vAlign w:val="center"/>
          </w:tcPr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主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要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成</w:t>
            </w:r>
          </w:p>
          <w:p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员</w:t>
            </w:r>
          </w:p>
        </w:tc>
        <w:tc>
          <w:tcPr>
            <w:tcW w:w="143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名</w:t>
            </w:r>
          </w:p>
        </w:tc>
        <w:tc>
          <w:tcPr>
            <w:tcW w:w="543" w:type="dxa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 别</w:t>
            </w:r>
          </w:p>
        </w:tc>
        <w:tc>
          <w:tcPr>
            <w:tcW w:w="1993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职称/职务</w:t>
            </w:r>
          </w:p>
        </w:tc>
        <w:tc>
          <w:tcPr>
            <w:tcW w:w="70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政治面貌</w:t>
            </w:r>
          </w:p>
        </w:tc>
        <w:tc>
          <w:tcPr>
            <w:tcW w:w="75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学历</w:t>
            </w:r>
          </w:p>
        </w:tc>
        <w:tc>
          <w:tcPr>
            <w:tcW w:w="2738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任务及分工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3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73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433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43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993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01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738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00" w:type="dxa"/>
            <w:gridSpan w:val="16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.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3队伍建设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正高级</w:t>
            </w: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副高级</w:t>
            </w: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中级</w:t>
            </w:r>
          </w:p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及以下</w:t>
            </w: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博士</w:t>
            </w: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硕士</w:t>
            </w: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校级及以上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教学名师</w:t>
            </w: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专职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教师</w:t>
            </w: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人数</w:t>
            </w: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733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hint="default" w:ascii="Times New Roman" w:hAnsi="Times New Roman" w:cs="Times New Roman"/>
                <w:b/>
                <w:bCs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比例</w:t>
            </w:r>
          </w:p>
        </w:tc>
        <w:tc>
          <w:tcPr>
            <w:tcW w:w="10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4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2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4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5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52" w:type="dxa"/>
            <w:tcBorders>
              <w:lef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—</w:t>
            </w:r>
          </w:p>
        </w:tc>
      </w:tr>
    </w:tbl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color w:val="FF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备注：总人数指本基层教学组织内所有人数，不重复统计</w:t>
      </w:r>
      <w:r>
        <w:rPr>
          <w:rFonts w:hint="default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。</w:t>
      </w: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2.团队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教学情况</w:t>
      </w:r>
    </w:p>
    <w:tbl>
      <w:tblPr>
        <w:tblStyle w:val="6"/>
        <w:tblW w:w="89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8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2.1近5年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来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团队及负责人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取得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  <w:t>的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  <w:t>主要教学成果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3" w:hRule="atLeast"/>
          <w:jc w:val="center"/>
        </w:trPr>
        <w:tc>
          <w:tcPr>
            <w:tcW w:w="8958" w:type="dxa"/>
            <w:tcBorders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2.1.1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省级及以上教学成果奖、教学名师、课程教材、实验教学示范中心、虚拟仿真教学中心、产教融合示范基地、校外实践基地、教学改革项目、指导学生学科竞赛等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请逐项罗列各项成果，并注明获得人姓名及相应排名、获得年份等，团队负责人所获荣誉请单独罗列）</w:t>
            </w:r>
          </w:p>
          <w:p>
            <w:pPr>
              <w:pStyle w:val="11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11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11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11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11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11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pStyle w:val="11"/>
              <w:widowControl/>
              <w:ind w:left="360" w:firstLine="0"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2.1.2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</w:rPr>
              <w:t>校级及以上课程思政相关的教学成果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请逐项罗列各项成果，并注明获得人姓名及相应排名、获得年份等，团队负责人所获荣誉请单独罗列）</w:t>
            </w:r>
          </w:p>
          <w:p>
            <w:pPr>
              <w:widowControl/>
              <w:jc w:val="both"/>
              <w:rPr>
                <w:rFonts w:hint="default" w:ascii="Times New Roman" w:hAnsi="Times New Roman" w:eastAsia="仿宋_GB2312" w:cs="Times New Roman"/>
                <w:b/>
                <w:bCs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7" w:hRule="atLeast"/>
          <w:jc w:val="center"/>
        </w:trPr>
        <w:tc>
          <w:tcPr>
            <w:tcW w:w="8958" w:type="dxa"/>
            <w:tcBorders>
              <w:top w:val="single" w:color="auto" w:sz="4" w:space="0"/>
              <w:bottom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both"/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lang w:val="en-US" w:eastAsia="zh-CN"/>
              </w:rPr>
              <w:t>2.2 团队课程思政教学实践情况（包括已开展的课程思政教学教研活动、探索创新课程思政教学方法途径、推动课程思政优质资源建设及推广共享等。</w:t>
            </w:r>
            <w:r>
              <w:rPr>
                <w:rFonts w:hint="eastAsia" w:eastAsia="仿宋_GB2312" w:cs="Times New Roman"/>
                <w:b w:val="0"/>
                <w:bCs w:val="0"/>
                <w:sz w:val="24"/>
                <w:lang w:val="en-US" w:eastAsia="zh-CN"/>
              </w:rPr>
              <w:t>500字以内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kern w:val="0"/>
                <w:sz w:val="24"/>
                <w:lang w:val="en-US" w:eastAsia="zh-CN"/>
              </w:rPr>
              <w:t>）</w:t>
            </w:r>
          </w:p>
        </w:tc>
      </w:tr>
    </w:tbl>
    <w:p>
      <w:pPr>
        <w:widowControl/>
        <w:jc w:val="both"/>
        <w:rPr>
          <w:rFonts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.建设规划</w:t>
      </w:r>
    </w:p>
    <w:tbl>
      <w:tblPr>
        <w:tblStyle w:val="6"/>
        <w:tblW w:w="8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5" w:hRule="atLeast"/>
          <w:jc w:val="center"/>
        </w:trPr>
        <w:tc>
          <w:tcPr>
            <w:tcW w:w="8966" w:type="dxa"/>
            <w:vAlign w:val="top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为顺利推进课程思政项目建设，在立项期内，具体的时间安排和详细步骤（包括建设目标、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目标、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建设机制、创新举措、预期成果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经费保障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等）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pStyle w:val="11"/>
        <w:numPr>
          <w:ilvl w:val="0"/>
          <w:numId w:val="0"/>
        </w:numPr>
        <w:adjustRightInd w:val="0"/>
        <w:snapToGrid w:val="0"/>
        <w:spacing w:line="340" w:lineRule="atLeast"/>
        <w:ind w:leftChars="0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pStyle w:val="11"/>
        <w:numPr>
          <w:ilvl w:val="0"/>
          <w:numId w:val="0"/>
        </w:numPr>
        <w:adjustRightInd w:val="0"/>
        <w:snapToGrid w:val="0"/>
        <w:spacing w:line="340" w:lineRule="atLeast"/>
        <w:ind w:leftChars="0" w:firstLine="240" w:firstLineChars="1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4.团队</w:t>
      </w:r>
      <w:r>
        <w:rPr>
          <w:rFonts w:hint="default" w:ascii="Times New Roman" w:hAnsi="Times New Roman" w:eastAsia="黑体" w:cs="Times New Roman"/>
          <w:sz w:val="24"/>
          <w:szCs w:val="24"/>
        </w:rPr>
        <w:t>负责人承诺</w:t>
      </w:r>
    </w:p>
    <w:tbl>
      <w:tblPr>
        <w:tblStyle w:val="6"/>
        <w:tblW w:w="88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  <w:jc w:val="center"/>
        </w:trPr>
        <w:tc>
          <w:tcPr>
            <w:tcW w:w="8843" w:type="dxa"/>
            <w:vAlign w:val="top"/>
          </w:tcPr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本人已认真填写并检查以上材料，保证内容真实有效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不存在思想性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科学性和规范性问题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不违反国家安全和保密的相关规定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知识产权清晰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11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负责人（签字）：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320" w:firstLineChars="18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11"/>
        <w:spacing w:line="340" w:lineRule="atLeast"/>
        <w:ind w:firstLine="0" w:firstLineChars="0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11"/>
        <w:numPr>
          <w:ilvl w:val="0"/>
          <w:numId w:val="0"/>
        </w:numPr>
        <w:spacing w:line="340" w:lineRule="atLeast"/>
        <w:ind w:leftChars="0" w:firstLine="240" w:firstLineChars="10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5.学校</w:t>
      </w:r>
      <w:r>
        <w:rPr>
          <w:rFonts w:hint="default" w:ascii="Times New Roman" w:hAnsi="Times New Roman" w:eastAsia="黑体" w:cs="Times New Roman"/>
          <w:sz w:val="24"/>
          <w:szCs w:val="24"/>
        </w:rPr>
        <w:t>审查意见</w:t>
      </w:r>
    </w:p>
    <w:tbl>
      <w:tblPr>
        <w:tblStyle w:val="6"/>
        <w:tblW w:w="89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9" w:type="dxa"/>
            <w:vAlign w:val="top"/>
          </w:tcPr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该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val="en-US" w:eastAsia="zh-CN"/>
              </w:rPr>
              <w:t>组织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建设导向正确，不存在思想性问题，上传的申报材料无危害国家安全、涉密及其他不适宜公开传播的内容。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负责人及成员政治立场坚定，遵纪守法，无违法违纪行为，不存在师德师风问题、学术不端等问题，五年内未出现过重大教学事故。</w:t>
            </w:r>
          </w:p>
          <w:p>
            <w:pPr>
              <w:pStyle w:val="11"/>
              <w:wordWrap w:val="0"/>
              <w:adjustRightInd w:val="0"/>
              <w:snapToGrid w:val="0"/>
              <w:spacing w:line="340" w:lineRule="atLeast"/>
              <w:ind w:firstLine="48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</w:pPr>
          </w:p>
          <w:p>
            <w:pPr>
              <w:pStyle w:val="11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申报单位党委（盖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lang w:eastAsia="zh-Hans"/>
              </w:rPr>
              <w:t>章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）</w:t>
            </w:r>
          </w:p>
          <w:p>
            <w:pPr>
              <w:pStyle w:val="11"/>
              <w:wordWrap w:val="0"/>
              <w:adjustRightInd w:val="0"/>
              <w:snapToGrid w:val="0"/>
              <w:spacing w:line="340" w:lineRule="atLeast"/>
              <w:ind w:firstLine="48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     年   月   日</w:t>
            </w:r>
          </w:p>
        </w:tc>
      </w:tr>
    </w:tbl>
    <w:p>
      <w:pPr>
        <w:pStyle w:val="11"/>
        <w:spacing w:line="340" w:lineRule="atLeast"/>
        <w:ind w:firstLine="0" w:firstLineChars="0"/>
        <w:rPr>
          <w:rFonts w:ascii="Times New Roman" w:hAnsi="Times New Roman" w:eastAsia="黑体" w:cs="Times New Roman"/>
          <w:sz w:val="24"/>
          <w:szCs w:val="24"/>
        </w:rPr>
      </w:pPr>
    </w:p>
    <w:p>
      <w:pPr>
        <w:pStyle w:val="11"/>
        <w:numPr>
          <w:ilvl w:val="0"/>
          <w:numId w:val="0"/>
        </w:numPr>
        <w:spacing w:line="340" w:lineRule="atLeast"/>
        <w:ind w:leftChars="0" w:firstLine="240" w:firstLineChars="100"/>
        <w:rPr>
          <w:rFonts w:ascii="Times New Roman" w:hAnsi="Times New Roman" w:eastAsia="黑体"/>
          <w:sz w:val="24"/>
          <w:szCs w:val="24"/>
        </w:rPr>
      </w:pPr>
      <w:r>
        <w:rPr>
          <w:rFonts w:hint="default" w:ascii="Times New Roman" w:hAnsi="Times New Roman" w:eastAsia="黑体"/>
          <w:sz w:val="24"/>
          <w:szCs w:val="24"/>
          <w:lang w:val="en-US" w:eastAsia="zh-CN"/>
        </w:rPr>
        <w:t>6.学校</w:t>
      </w:r>
      <w:r>
        <w:rPr>
          <w:rFonts w:hint="default" w:ascii="Times New Roman" w:hAnsi="Times New Roman" w:eastAsia="黑体"/>
          <w:sz w:val="24"/>
          <w:szCs w:val="24"/>
        </w:rPr>
        <w:t>承诺</w:t>
      </w:r>
      <w:r>
        <w:rPr>
          <w:rFonts w:hint="default" w:ascii="Times New Roman" w:hAnsi="Times New Roman" w:eastAsia="黑体"/>
          <w:sz w:val="24"/>
          <w:szCs w:val="24"/>
          <w:lang w:val="en-US" w:eastAsia="zh-CN"/>
        </w:rPr>
        <w:t>及推荐</w:t>
      </w:r>
      <w:r>
        <w:rPr>
          <w:rFonts w:hint="default" w:ascii="Times New Roman" w:hAnsi="Times New Roman" w:eastAsia="黑体"/>
          <w:sz w:val="24"/>
          <w:szCs w:val="24"/>
        </w:rPr>
        <w:t>意见</w:t>
      </w:r>
    </w:p>
    <w:tbl>
      <w:tblPr>
        <w:tblStyle w:val="6"/>
        <w:tblW w:w="89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atLeast"/>
          <w:jc w:val="center"/>
        </w:trPr>
        <w:tc>
          <w:tcPr>
            <w:tcW w:w="8904" w:type="dxa"/>
            <w:vAlign w:val="top"/>
          </w:tcPr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</w:rPr>
            </w:pPr>
          </w:p>
          <w:p>
            <w:pPr>
              <w:pStyle w:val="12"/>
              <w:spacing w:line="400" w:lineRule="exact"/>
              <w:ind w:firstLine="48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学校对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上述申报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内容进行了核实，保证真实性。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该团队负责人及成员遵纪守法，无违法违纪行为，不存在师德师风问题、学术不端等问题，五年内未出现过重大教学事故。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经对该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团队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该中心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如被认定为“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省级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课程思政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示范基层教学组织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”，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学校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承诺为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团队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建设提供政策、经费等方面支持，持续加强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团队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建设。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学校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将主动提供和同意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团队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建设和改革成果在指定网站上公开展示和分享，并将监督</w:t>
            </w:r>
            <w:r>
              <w:rPr>
                <w:rFonts w:hint="eastAsia" w:ascii="仿宋_GB2312" w:hAnsi="仿宋" w:eastAsia="仿宋_GB2312"/>
                <w:kern w:val="0"/>
                <w:sz w:val="24"/>
                <w:lang w:val="en-US" w:eastAsia="zh-CN"/>
              </w:rPr>
              <w:t>团队</w:t>
            </w:r>
            <w:r>
              <w:rPr>
                <w:rFonts w:hint="eastAsia" w:ascii="仿宋_GB2312" w:hAnsi="仿宋" w:eastAsia="仿宋_GB2312"/>
                <w:kern w:val="0"/>
                <w:sz w:val="24"/>
              </w:rPr>
              <w:t>负责人经审核程序后更新资源和数据。</w:t>
            </w: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主管负责同志签字：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>（单位公章）</w:t>
            </w: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Hans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928" w:right="1531" w:bottom="192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1MDQ2ZDQ3OWQzY2JiOTEwNGI0MWIwMzEzZWY3N2IifQ=="/>
  </w:docVars>
  <w:rsids>
    <w:rsidRoot w:val="12160127"/>
    <w:rsid w:val="0FC91996"/>
    <w:rsid w:val="117537D1"/>
    <w:rsid w:val="12160127"/>
    <w:rsid w:val="13D9149E"/>
    <w:rsid w:val="15A74F7A"/>
    <w:rsid w:val="23CE0753"/>
    <w:rsid w:val="25A92729"/>
    <w:rsid w:val="27FB5DC7"/>
    <w:rsid w:val="2CF06BD6"/>
    <w:rsid w:val="2D9A3080"/>
    <w:rsid w:val="2E423150"/>
    <w:rsid w:val="30D708E9"/>
    <w:rsid w:val="315E336D"/>
    <w:rsid w:val="39935DCE"/>
    <w:rsid w:val="3A9C3597"/>
    <w:rsid w:val="3BE60A61"/>
    <w:rsid w:val="3FC4593E"/>
    <w:rsid w:val="40693386"/>
    <w:rsid w:val="425619A9"/>
    <w:rsid w:val="46163C45"/>
    <w:rsid w:val="56B647F2"/>
    <w:rsid w:val="61F91E34"/>
    <w:rsid w:val="63CF64E4"/>
    <w:rsid w:val="6480555E"/>
    <w:rsid w:val="683E4AC5"/>
    <w:rsid w:val="6C056EA8"/>
    <w:rsid w:val="6C11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ascii="Calibri" w:hAnsi="Calibri" w:eastAsia="仿宋_GB2312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100" w:beforeLines="100" w:line="360" w:lineRule="auto"/>
      <w:ind w:firstLine="0" w:firstLineChars="0"/>
      <w:outlineLvl w:val="1"/>
    </w:pPr>
    <w:rPr>
      <w:rFonts w:ascii="等线 Light" w:hAnsi="等线 Light" w:eastAsia="黑体" w:cs="Times New Roman"/>
      <w:bCs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keepLines/>
      <w:adjustRightInd w:val="0"/>
      <w:snapToGrid w:val="0"/>
      <w:spacing w:before="50" w:beforeLines="50" w:line="360" w:lineRule="auto"/>
      <w:ind w:left="0" w:firstLine="0" w:firstLineChars="0"/>
      <w:jc w:val="left"/>
      <w:outlineLvl w:val="2"/>
    </w:pPr>
    <w:rPr>
      <w:rFonts w:ascii="仿宋_GB2312" w:hAnsi="仿宋_GB2312" w:cs="Times New Roman"/>
      <w:b/>
      <w:bCs/>
      <w:szCs w:val="3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character" w:customStyle="1" w:styleId="8">
    <w:name w:val="标题 1 字符"/>
    <w:link w:val="2"/>
    <w:qFormat/>
    <w:uiPriority w:val="9"/>
    <w:rPr>
      <w:rFonts w:ascii="Calibri" w:hAnsi="Calibri" w:eastAsia="仿宋_GB2312" w:cs="Times New Roman"/>
      <w:b/>
      <w:bCs/>
      <w:kern w:val="44"/>
      <w:sz w:val="32"/>
      <w:szCs w:val="44"/>
    </w:rPr>
  </w:style>
  <w:style w:type="character" w:customStyle="1" w:styleId="9">
    <w:name w:val="标题 2 字符"/>
    <w:link w:val="3"/>
    <w:qFormat/>
    <w:uiPriority w:val="9"/>
    <w:rPr>
      <w:rFonts w:ascii="等线 Light" w:hAnsi="等线 Light" w:eastAsia="黑体" w:cs="Times New Roman"/>
      <w:bCs/>
      <w:sz w:val="32"/>
      <w:szCs w:val="32"/>
    </w:rPr>
  </w:style>
  <w:style w:type="character" w:customStyle="1" w:styleId="10">
    <w:name w:val="标题 3 字符"/>
    <w:link w:val="4"/>
    <w:qFormat/>
    <w:uiPriority w:val="9"/>
    <w:rPr>
      <w:rFonts w:ascii="仿宋_GB2312" w:hAnsi="仿宋_GB2312" w:eastAsia="仿宋" w:cs="Times New Roman"/>
      <w:b/>
      <w:bCs/>
      <w:sz w:val="30"/>
      <w:szCs w:val="30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2022-06-08T06:22:00Z</dcterms:created>
  <dc:creator>沃崇娜 </dc:creator>
  <cp:lastModifiedBy>沃崇娜 </cp:lastModifiedBy>
  <dcterms:modified xsi:type="dcterms:W3CDTF">2022-06-08T06:23:22Z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911C2D6B457E466E81D99375D34611CD</vt:lpwstr>
  </property>
</Properties>
</file>